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4B9D" w14:textId="3E3DB476" w:rsidR="00E036AB" w:rsidRDefault="00C72387">
      <w:bookmarkStart w:id="0" w:name="_Hlk144473466"/>
      <w:bookmarkEnd w:id="0"/>
      <w:r>
        <w:rPr>
          <w:rFonts w:ascii="Times New Roman"/>
          <w:noProof/>
          <w:position w:val="32"/>
          <w:sz w:val="20"/>
        </w:rPr>
        <w:drawing>
          <wp:anchor distT="0" distB="0" distL="114300" distR="114300" simplePos="0" relativeHeight="251660288" behindDoc="0" locked="0" layoutInCell="1" allowOverlap="1" wp14:anchorId="6040F0FA" wp14:editId="75DA4FAD">
            <wp:simplePos x="0" y="0"/>
            <wp:positionH relativeFrom="column">
              <wp:posOffset>3867814</wp:posOffset>
            </wp:positionH>
            <wp:positionV relativeFrom="paragraph">
              <wp:posOffset>-255740</wp:posOffset>
            </wp:positionV>
            <wp:extent cx="2164926" cy="1082537"/>
            <wp:effectExtent l="0" t="0" r="6985" b="381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417" cy="1089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3E2"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20F8F8F5" wp14:editId="3E8A73A1">
            <wp:simplePos x="0" y="0"/>
            <wp:positionH relativeFrom="column">
              <wp:posOffset>106542</wp:posOffset>
            </wp:positionH>
            <wp:positionV relativeFrom="paragraph">
              <wp:posOffset>-425809</wp:posOffset>
            </wp:positionV>
            <wp:extent cx="1423283" cy="1251951"/>
            <wp:effectExtent l="0" t="0" r="5715" b="5715"/>
            <wp:wrapNone/>
            <wp:docPr id="74893312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83" cy="125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9A303" w14:textId="4ADB34D7" w:rsidR="00C72387" w:rsidRDefault="00C72387"/>
    <w:p w14:paraId="2BD2C8E9" w14:textId="45358A68" w:rsidR="00C72387" w:rsidRDefault="00C72387"/>
    <w:p w14:paraId="22EBF5C3" w14:textId="532F8453" w:rsidR="009B2E66" w:rsidRPr="00BF5388" w:rsidRDefault="009B2E66" w:rsidP="00BF5388">
      <w:pPr>
        <w:jc w:val="both"/>
        <w:rPr>
          <w:rFonts w:ascii="Calibri" w:eastAsia="Calibri" w:hAnsi="Calibri" w:cs="Calibri"/>
          <w:b/>
          <w:bCs/>
        </w:rPr>
      </w:pPr>
      <w:r w:rsidRPr="00BF5388">
        <w:rPr>
          <w:rFonts w:ascii="Calibri" w:eastAsia="Calibri" w:hAnsi="Calibri" w:cs="Calibri"/>
          <w:b/>
          <w:bCs/>
        </w:rPr>
        <w:t xml:space="preserve">TITOLO </w:t>
      </w:r>
      <w:r w:rsidR="00C72387" w:rsidRPr="00BF5388">
        <w:rPr>
          <w:rFonts w:ascii="Calibri" w:eastAsia="Calibri" w:hAnsi="Calibri" w:cs="Calibri"/>
          <w:b/>
          <w:bCs/>
        </w:rPr>
        <w:t xml:space="preserve">PROGETTO </w:t>
      </w:r>
      <w:proofErr w:type="gramStart"/>
      <w:r w:rsidR="00C72387" w:rsidRPr="00BF5388">
        <w:rPr>
          <w:rFonts w:ascii="Calibri" w:eastAsia="Calibri" w:hAnsi="Calibri" w:cs="Calibri"/>
          <w:b/>
          <w:bCs/>
        </w:rPr>
        <w:t>«</w:t>
      </w:r>
      <w:r w:rsidRPr="00BF5388">
        <w:rPr>
          <w:rFonts w:ascii="Calibri" w:eastAsia="Calibri" w:hAnsi="Calibri" w:cs="Calibri"/>
          <w:b/>
          <w:bCs/>
        </w:rPr>
        <w:t xml:space="preserve"> </w:t>
      </w:r>
      <w:r w:rsidR="00C72387" w:rsidRPr="00BF5388">
        <w:rPr>
          <w:rFonts w:ascii="Calibri" w:eastAsia="Calibri" w:hAnsi="Calibri" w:cs="Calibri"/>
          <w:b/>
          <w:bCs/>
        </w:rPr>
        <w:t>SPORT</w:t>
      </w:r>
      <w:proofErr w:type="gramEnd"/>
      <w:r w:rsidR="00C72387" w:rsidRPr="00BF5388">
        <w:rPr>
          <w:rFonts w:ascii="Calibri" w:eastAsia="Calibri" w:hAnsi="Calibri" w:cs="Calibri"/>
          <w:b/>
          <w:bCs/>
        </w:rPr>
        <w:t xml:space="preserve"> 4X4»</w:t>
      </w:r>
    </w:p>
    <w:p w14:paraId="1853A469" w14:textId="56CB41A0" w:rsidR="00BF5388" w:rsidRPr="00BF5388" w:rsidRDefault="009B2E66" w:rsidP="00BF5388">
      <w:pPr>
        <w:jc w:val="both"/>
        <w:rPr>
          <w:rFonts w:ascii="Calibri" w:eastAsia="Calibri" w:hAnsi="Calibri" w:cs="Calibri"/>
        </w:rPr>
      </w:pPr>
      <w:r w:rsidRPr="00BF5388">
        <w:rPr>
          <w:rFonts w:ascii="Calibri" w:eastAsia="Calibri" w:hAnsi="Calibri" w:cs="Calibri"/>
          <w:b/>
          <w:bCs/>
        </w:rPr>
        <w:t>Dicitura:</w:t>
      </w:r>
      <w:r w:rsidRPr="00BF5388">
        <w:rPr>
          <w:rFonts w:ascii="Calibri" w:eastAsia="Calibri" w:hAnsi="Calibri" w:cs="Calibri"/>
        </w:rPr>
        <w:br/>
        <w:t>POR FESR 2014-2020</w:t>
      </w:r>
      <w:r w:rsidRPr="00BF5388">
        <w:rPr>
          <w:rFonts w:ascii="Calibri" w:eastAsia="Calibri" w:hAnsi="Calibri" w:cs="Calibri"/>
        </w:rPr>
        <w:t xml:space="preserve"> / POC</w:t>
      </w:r>
      <w:r w:rsidRPr="00BF5388">
        <w:rPr>
          <w:rFonts w:ascii="Calibri" w:eastAsia="Calibri" w:hAnsi="Calibri" w:cs="Calibri"/>
        </w:rPr>
        <w:t>, Asse 3. Azione 3.3.4 D – D.G.R. n. 1</w:t>
      </w:r>
      <w:r w:rsidRPr="00BF5388">
        <w:rPr>
          <w:rFonts w:ascii="Calibri" w:eastAsia="Calibri" w:hAnsi="Calibri" w:cs="Calibri"/>
        </w:rPr>
        <w:t>392</w:t>
      </w:r>
      <w:r w:rsidRPr="00BF5388">
        <w:rPr>
          <w:rFonts w:ascii="Calibri" w:eastAsia="Calibri" w:hAnsi="Calibri" w:cs="Calibri"/>
        </w:rPr>
        <w:t>/20</w:t>
      </w:r>
      <w:r w:rsidRPr="00BF5388">
        <w:rPr>
          <w:rFonts w:ascii="Calibri" w:eastAsia="Calibri" w:hAnsi="Calibri" w:cs="Calibri"/>
        </w:rPr>
        <w:t>20</w:t>
      </w:r>
      <w:r w:rsidRPr="00BF5388">
        <w:rPr>
          <w:rFonts w:ascii="Calibri" w:eastAsia="Calibri" w:hAnsi="Calibri" w:cs="Calibri"/>
        </w:rPr>
        <w:t>. “Bando per l’attivazione, sviluppo, consolidamento di aggregazioni di PMI per interventi che favoriscano l’orientamento alla domanda turistica e ai mercati internazionali - Promozione”.</w:t>
      </w:r>
    </w:p>
    <w:p w14:paraId="702BD4A6" w14:textId="174389CF" w:rsidR="004E547F" w:rsidRDefault="009B2E66" w:rsidP="004E547F">
      <w:pPr>
        <w:jc w:val="both"/>
        <w:rPr>
          <w:rFonts w:ascii="Calibri" w:eastAsia="Calibri" w:hAnsi="Calibri" w:cs="Calibri"/>
        </w:rPr>
      </w:pPr>
      <w:r w:rsidRPr="00BF5388">
        <w:rPr>
          <w:rFonts w:ascii="Calibri" w:eastAsia="Calibri" w:hAnsi="Calibri" w:cs="Calibri"/>
          <w:b/>
          <w:bCs/>
        </w:rPr>
        <w:t>Descrizione</w:t>
      </w:r>
      <w:r w:rsidR="004E547F" w:rsidRPr="004E547F">
        <w:rPr>
          <w:rFonts w:ascii="Calibri" w:eastAsia="Calibri" w:hAnsi="Calibri" w:cs="Calibri"/>
        </w:rPr>
        <w:t xml:space="preserve"> </w:t>
      </w:r>
      <w:r w:rsidR="004E547F">
        <w:rPr>
          <w:rFonts w:ascii="Calibri" w:eastAsia="Calibri" w:hAnsi="Calibri" w:cs="Calibri"/>
        </w:rPr>
        <w:t>Il progetto 4X4 SPORT è nato con l’obiettivo di promuovere l’area pedemontana veneta, rappresentata dalle aree montane delle Province di Belluno, Treviso e Vicenza, e delle aree collinari circostanti, quali luoghi ideali per l’offerta di esperienze adrenaliniche e sportive legate agli elementi naturali del territorio</w:t>
      </w:r>
      <w:r w:rsidR="00BF5388">
        <w:rPr>
          <w:rFonts w:ascii="Calibri" w:eastAsia="Calibri" w:hAnsi="Calibri" w:cs="Calibri"/>
        </w:rPr>
        <w:t xml:space="preserve"> quali</w:t>
      </w:r>
      <w:r w:rsidR="004E547F">
        <w:rPr>
          <w:rFonts w:ascii="Calibri" w:eastAsia="Calibri" w:hAnsi="Calibri" w:cs="Calibri"/>
        </w:rPr>
        <w:t>:</w:t>
      </w:r>
    </w:p>
    <w:p w14:paraId="5C89CF13" w14:textId="77777777" w:rsidR="004E547F" w:rsidRPr="00BF5388" w:rsidRDefault="004E547F" w:rsidP="00BF5388">
      <w:pPr>
        <w:jc w:val="both"/>
        <w:rPr>
          <w:rFonts w:ascii="Calibri" w:eastAsia="Calibri" w:hAnsi="Calibri" w:cs="Calibri"/>
        </w:rPr>
      </w:pPr>
      <w:r w:rsidRPr="00BF5388">
        <w:rPr>
          <w:rFonts w:ascii="Calibri" w:eastAsia="Calibri" w:hAnsi="Calibri" w:cs="Calibri"/>
        </w:rPr>
        <w:t xml:space="preserve">Aria: vivere il territorio dall’alto, attraverso il volo libero e il parapendio; </w:t>
      </w:r>
    </w:p>
    <w:p w14:paraId="2DDA05F6" w14:textId="77777777" w:rsidR="004E547F" w:rsidRPr="00BF5388" w:rsidRDefault="004E547F" w:rsidP="00BF5388">
      <w:pPr>
        <w:jc w:val="both"/>
        <w:rPr>
          <w:rFonts w:ascii="Calibri" w:eastAsia="Calibri" w:hAnsi="Calibri" w:cs="Calibri"/>
        </w:rPr>
      </w:pPr>
      <w:r w:rsidRPr="00BF5388">
        <w:rPr>
          <w:rFonts w:ascii="Calibri" w:eastAsia="Calibri" w:hAnsi="Calibri" w:cs="Calibri"/>
        </w:rPr>
        <w:t xml:space="preserve">Acqua: tuffarsi nell’ emozione del </w:t>
      </w:r>
      <w:proofErr w:type="spellStart"/>
      <w:r w:rsidRPr="00BF5388">
        <w:rPr>
          <w:rFonts w:ascii="Calibri" w:eastAsia="Calibri" w:hAnsi="Calibri" w:cs="Calibri"/>
        </w:rPr>
        <w:t>canyoning</w:t>
      </w:r>
      <w:proofErr w:type="spellEnd"/>
      <w:r w:rsidRPr="00BF5388">
        <w:rPr>
          <w:rFonts w:ascii="Calibri" w:eastAsia="Calibri" w:hAnsi="Calibri" w:cs="Calibri"/>
        </w:rPr>
        <w:t>, del rafting, della vela;</w:t>
      </w:r>
    </w:p>
    <w:p w14:paraId="20238416" w14:textId="77777777" w:rsidR="004E547F" w:rsidRPr="00BF5388" w:rsidRDefault="004E547F" w:rsidP="00BF5388">
      <w:pPr>
        <w:jc w:val="both"/>
        <w:rPr>
          <w:rFonts w:ascii="Calibri" w:eastAsia="Calibri" w:hAnsi="Calibri" w:cs="Calibri"/>
        </w:rPr>
      </w:pPr>
      <w:r w:rsidRPr="00BF5388">
        <w:rPr>
          <w:rFonts w:ascii="Calibri" w:eastAsia="Calibri" w:hAnsi="Calibri" w:cs="Calibri"/>
        </w:rPr>
        <w:t xml:space="preserve">Terra: l’accelerazione del battito in arrampicata, o praticando MTB, </w:t>
      </w:r>
      <w:proofErr w:type="spellStart"/>
      <w:r w:rsidRPr="00BF5388">
        <w:rPr>
          <w:rFonts w:ascii="Calibri" w:eastAsia="Calibri" w:hAnsi="Calibri" w:cs="Calibri"/>
        </w:rPr>
        <w:t>Nordic</w:t>
      </w:r>
      <w:proofErr w:type="spellEnd"/>
      <w:r w:rsidRPr="00BF5388">
        <w:rPr>
          <w:rFonts w:ascii="Calibri" w:eastAsia="Calibri" w:hAnsi="Calibri" w:cs="Calibri"/>
        </w:rPr>
        <w:t xml:space="preserve"> Walking, Trekking, </w:t>
      </w:r>
      <w:proofErr w:type="spellStart"/>
      <w:r w:rsidRPr="00BF5388">
        <w:rPr>
          <w:rFonts w:ascii="Calibri" w:eastAsia="Calibri" w:hAnsi="Calibri" w:cs="Calibri"/>
        </w:rPr>
        <w:t>Hiking</w:t>
      </w:r>
      <w:proofErr w:type="spellEnd"/>
      <w:r w:rsidRPr="00BF5388">
        <w:rPr>
          <w:rFonts w:ascii="Calibri" w:eastAsia="Calibri" w:hAnsi="Calibri" w:cs="Calibri"/>
        </w:rPr>
        <w:t>, affrontando percorsi innevati anche con sci o ciaspole.</w:t>
      </w:r>
    </w:p>
    <w:p w14:paraId="776FFE12" w14:textId="7EEEC855" w:rsidR="004E547F" w:rsidRPr="00BF5388" w:rsidRDefault="004E547F" w:rsidP="00BF5388">
      <w:pPr>
        <w:jc w:val="both"/>
        <w:rPr>
          <w:rFonts w:ascii="Calibri" w:eastAsia="Calibri" w:hAnsi="Calibri" w:cs="Calibri"/>
        </w:rPr>
      </w:pPr>
      <w:r w:rsidRPr="00BF5388">
        <w:rPr>
          <w:rFonts w:ascii="Calibri" w:eastAsia="Calibri" w:hAnsi="Calibri" w:cs="Calibri"/>
        </w:rPr>
        <w:t>Fuoco: la scintilla, l’energia della scoperta del Veneto su E-bike.</w:t>
      </w:r>
    </w:p>
    <w:p w14:paraId="6790618C" w14:textId="4CB3946D" w:rsidR="004E547F" w:rsidRPr="00BF5388" w:rsidRDefault="004E547F" w:rsidP="00BF5388">
      <w:pPr>
        <w:jc w:val="both"/>
        <w:rPr>
          <w:rFonts w:ascii="Calibri" w:eastAsia="Calibri" w:hAnsi="Calibri" w:cs="Calibri"/>
        </w:rPr>
      </w:pPr>
      <w:r w:rsidRPr="00BF5388">
        <w:rPr>
          <w:rFonts w:ascii="Calibri" w:eastAsia="Calibri" w:hAnsi="Calibri" w:cs="Calibri"/>
        </w:rPr>
        <w:t xml:space="preserve">Il progetto quindi, nato come progetto tematico trasversale a 3 destinazioni turistiche del Veneto (Vicenza, Treviso e Dolomiti di Belluno) ha visto il coinvolgimento attivo di due dei marchi d’area: la </w:t>
      </w:r>
      <w:proofErr w:type="spellStart"/>
      <w:r w:rsidRPr="00BF5388">
        <w:rPr>
          <w:rFonts w:ascii="Calibri" w:eastAsia="Calibri" w:hAnsi="Calibri" w:cs="Calibri"/>
        </w:rPr>
        <w:t>Valbelluna</w:t>
      </w:r>
      <w:proofErr w:type="spellEnd"/>
      <w:r w:rsidRPr="00BF5388">
        <w:rPr>
          <w:rFonts w:ascii="Calibri" w:eastAsia="Calibri" w:hAnsi="Calibri" w:cs="Calibri"/>
        </w:rPr>
        <w:t xml:space="preserve"> e le Terre di Asolo e del Monte Grappa e ha inteso rappresentare, con la sua variegata offerta, un insieme di prodotto e sottoprodotti tematici, tutti connotati da questo comune obiettivo e, in modo del tutto inedito, promossi attraverso un nuovo brand comune “4X4 SPORT”.</w:t>
      </w:r>
    </w:p>
    <w:p w14:paraId="72C4E45F" w14:textId="60E2D56B" w:rsidR="004E547F" w:rsidRPr="00BF5388" w:rsidRDefault="004E547F" w:rsidP="00BF5388">
      <w:pPr>
        <w:jc w:val="both"/>
        <w:rPr>
          <w:rFonts w:ascii="Calibri" w:eastAsia="Calibri" w:hAnsi="Calibri" w:cs="Calibri"/>
        </w:rPr>
      </w:pPr>
      <w:r w:rsidRPr="00BF5388">
        <w:rPr>
          <w:rFonts w:ascii="Calibri" w:eastAsia="Calibri" w:hAnsi="Calibri" w:cs="Calibri"/>
        </w:rPr>
        <w:t xml:space="preserve">L’aggregazione è </w:t>
      </w:r>
      <w:r w:rsidR="00BF5388" w:rsidRPr="00BF5388">
        <w:rPr>
          <w:rFonts w:ascii="Calibri" w:eastAsia="Calibri" w:hAnsi="Calibri" w:cs="Calibri"/>
        </w:rPr>
        <w:t xml:space="preserve">governata dal capofila Consorzio Turistico Dolomiti Prealpi ed accoglie le strutture ricettive L’antica Abbazia( Borso del Grappa), Rifugio </w:t>
      </w:r>
      <w:proofErr w:type="spellStart"/>
      <w:r w:rsidR="00BF5388" w:rsidRPr="00BF5388">
        <w:rPr>
          <w:rFonts w:ascii="Calibri" w:eastAsia="Calibri" w:hAnsi="Calibri" w:cs="Calibri"/>
        </w:rPr>
        <w:t>Pranolz</w:t>
      </w:r>
      <w:proofErr w:type="spellEnd"/>
      <w:r w:rsidR="00BF5388" w:rsidRPr="00BF5388">
        <w:rPr>
          <w:rFonts w:ascii="Calibri" w:eastAsia="Calibri" w:hAnsi="Calibri" w:cs="Calibri"/>
        </w:rPr>
        <w:t xml:space="preserve"> ( Borgo </w:t>
      </w:r>
      <w:proofErr w:type="spellStart"/>
      <w:r w:rsidR="00BF5388" w:rsidRPr="00BF5388">
        <w:rPr>
          <w:rFonts w:ascii="Calibri" w:eastAsia="Calibri" w:hAnsi="Calibri" w:cs="Calibri"/>
        </w:rPr>
        <w:t>Valbelluna</w:t>
      </w:r>
      <w:proofErr w:type="spellEnd"/>
      <w:r w:rsidR="00BF5388" w:rsidRPr="00BF5388">
        <w:rPr>
          <w:rFonts w:ascii="Calibri" w:eastAsia="Calibri" w:hAnsi="Calibri" w:cs="Calibri"/>
        </w:rPr>
        <w:t>) , Garden Relais ( Borso del Grappa), Hotel Casagrande( Feltre), Hotel San Giacomo ( Paderno del Grappa), San Liberale ( Feltre), Albergo Croce d’Aune ( Pedavena); le imprese di trasporti e noleggio Antoniazzi e My</w:t>
      </w:r>
      <w:r w:rsidRPr="00BF5388">
        <w:rPr>
          <w:rFonts w:ascii="Calibri" w:eastAsia="Calibri" w:hAnsi="Calibri" w:cs="Calibri"/>
        </w:rPr>
        <w:t xml:space="preserve"> Pro Driver Shuttle and Transfer di Fausto Bosa</w:t>
      </w:r>
      <w:r w:rsidR="00BF5388">
        <w:rPr>
          <w:rFonts w:ascii="Calibri" w:eastAsia="Calibri" w:hAnsi="Calibri" w:cs="Calibri"/>
        </w:rPr>
        <w:t xml:space="preserve"> per l’area del Grappa</w:t>
      </w:r>
      <w:r w:rsidR="00BF5388" w:rsidRPr="00BF5388">
        <w:rPr>
          <w:rFonts w:ascii="Calibri" w:eastAsia="Calibri" w:hAnsi="Calibri" w:cs="Calibri"/>
        </w:rPr>
        <w:t xml:space="preserve">; il noleggio bici </w:t>
      </w:r>
      <w:proofErr w:type="spellStart"/>
      <w:r w:rsidR="00BF5388" w:rsidRPr="00BF5388">
        <w:rPr>
          <w:rFonts w:ascii="Calibri" w:eastAsia="Calibri" w:hAnsi="Calibri" w:cs="Calibri"/>
        </w:rPr>
        <w:t>Vagabond</w:t>
      </w:r>
      <w:proofErr w:type="spellEnd"/>
      <w:r w:rsidR="00BF5388" w:rsidRPr="00BF5388">
        <w:rPr>
          <w:rFonts w:ascii="Calibri" w:eastAsia="Calibri" w:hAnsi="Calibri" w:cs="Calibri"/>
        </w:rPr>
        <w:t xml:space="preserve"> </w:t>
      </w:r>
      <w:proofErr w:type="spellStart"/>
      <w:r w:rsidR="00BF5388" w:rsidRPr="00BF5388">
        <w:rPr>
          <w:rFonts w:ascii="Calibri" w:eastAsia="Calibri" w:hAnsi="Calibri" w:cs="Calibri"/>
        </w:rPr>
        <w:t>Rent</w:t>
      </w:r>
      <w:proofErr w:type="spellEnd"/>
      <w:r w:rsidR="00BF5388" w:rsidRPr="00BF5388">
        <w:rPr>
          <w:rFonts w:ascii="Calibri" w:eastAsia="Calibri" w:hAnsi="Calibri" w:cs="Calibri"/>
        </w:rPr>
        <w:t xml:space="preserve"> bike di Pederobba, l’Agenzia viaggio </w:t>
      </w:r>
      <w:proofErr w:type="spellStart"/>
      <w:r w:rsidR="00BF5388" w:rsidRPr="00BF5388">
        <w:rPr>
          <w:rFonts w:ascii="Calibri" w:eastAsia="Calibri" w:hAnsi="Calibri" w:cs="Calibri"/>
        </w:rPr>
        <w:t>Pegasus</w:t>
      </w:r>
      <w:proofErr w:type="spellEnd"/>
      <w:r w:rsidR="00BF5388" w:rsidRPr="00BF5388">
        <w:rPr>
          <w:rFonts w:ascii="Calibri" w:eastAsia="Calibri" w:hAnsi="Calibri" w:cs="Calibri"/>
        </w:rPr>
        <w:t xml:space="preserve"> Tours di Asolo; il ristorante </w:t>
      </w:r>
      <w:r w:rsidRPr="00BF5388">
        <w:rPr>
          <w:rFonts w:ascii="Calibri" w:eastAsia="Calibri" w:hAnsi="Calibri" w:cs="Calibri"/>
        </w:rPr>
        <w:t>Bar Pizzeria Tennis Basso Pietro</w:t>
      </w:r>
      <w:r w:rsidR="00BF5388" w:rsidRPr="00BF5388">
        <w:rPr>
          <w:rFonts w:ascii="Calibri" w:eastAsia="Calibri" w:hAnsi="Calibri" w:cs="Calibri"/>
        </w:rPr>
        <w:t xml:space="preserve"> a Cavaso del Tomba; le </w:t>
      </w:r>
      <w:r w:rsidRPr="00BF5388">
        <w:rPr>
          <w:rFonts w:ascii="Calibri" w:eastAsia="Calibri" w:hAnsi="Calibri" w:cs="Calibri"/>
        </w:rPr>
        <w:t>Società e Cooperative sportive</w:t>
      </w:r>
      <w:r w:rsidR="00BF5388" w:rsidRPr="00BF5388">
        <w:rPr>
          <w:rFonts w:ascii="Calibri" w:eastAsia="Calibri" w:hAnsi="Calibri" w:cs="Calibri"/>
        </w:rPr>
        <w:t xml:space="preserve"> </w:t>
      </w:r>
      <w:r w:rsidRPr="00BF5388">
        <w:rPr>
          <w:rFonts w:ascii="Calibri" w:eastAsia="Calibri" w:hAnsi="Calibri" w:cs="Calibri"/>
        </w:rPr>
        <w:t>Nevegal 2021 Srl</w:t>
      </w:r>
      <w:r w:rsidR="00980810">
        <w:rPr>
          <w:rFonts w:ascii="Calibri" w:eastAsia="Calibri" w:hAnsi="Calibri" w:cs="Calibri"/>
        </w:rPr>
        <w:t xml:space="preserve"> di Belluno</w:t>
      </w:r>
      <w:r w:rsidR="00BF5388" w:rsidRPr="00BF5388">
        <w:rPr>
          <w:rFonts w:ascii="Calibri" w:eastAsia="Calibri" w:hAnsi="Calibri" w:cs="Calibri"/>
        </w:rPr>
        <w:t xml:space="preserve">, </w:t>
      </w:r>
      <w:proofErr w:type="spellStart"/>
      <w:r w:rsidRPr="00BF5388">
        <w:rPr>
          <w:rFonts w:ascii="Calibri" w:eastAsia="Calibri" w:hAnsi="Calibri" w:cs="Calibri"/>
        </w:rPr>
        <w:t>Ssd</w:t>
      </w:r>
      <w:proofErr w:type="spellEnd"/>
      <w:r w:rsidRPr="00BF5388">
        <w:rPr>
          <w:rFonts w:ascii="Calibri" w:eastAsia="Calibri" w:hAnsi="Calibri" w:cs="Calibri"/>
        </w:rPr>
        <w:t xml:space="preserve"> Pedale Feltrino Srl</w:t>
      </w:r>
      <w:r w:rsidR="00980810">
        <w:rPr>
          <w:rFonts w:ascii="Calibri" w:eastAsia="Calibri" w:hAnsi="Calibri" w:cs="Calibri"/>
        </w:rPr>
        <w:t xml:space="preserve"> di Feltre</w:t>
      </w:r>
      <w:r w:rsidR="00BF5388" w:rsidRPr="00BF5388">
        <w:rPr>
          <w:rFonts w:ascii="Calibri" w:eastAsia="Calibri" w:hAnsi="Calibri" w:cs="Calibri"/>
        </w:rPr>
        <w:t xml:space="preserve">, </w:t>
      </w:r>
      <w:r w:rsidRPr="00BF5388">
        <w:rPr>
          <w:rFonts w:ascii="Calibri" w:eastAsia="Calibri" w:hAnsi="Calibri" w:cs="Calibri"/>
        </w:rPr>
        <w:t xml:space="preserve">Cooperativa </w:t>
      </w:r>
      <w:proofErr w:type="spellStart"/>
      <w:r w:rsidRPr="00BF5388">
        <w:rPr>
          <w:rFonts w:ascii="Calibri" w:eastAsia="Calibri" w:hAnsi="Calibri" w:cs="Calibri"/>
        </w:rPr>
        <w:t>Elementa</w:t>
      </w:r>
      <w:proofErr w:type="spellEnd"/>
      <w:r w:rsidRPr="00BF5388">
        <w:rPr>
          <w:rFonts w:ascii="Calibri" w:eastAsia="Calibri" w:hAnsi="Calibri" w:cs="Calibri"/>
        </w:rPr>
        <w:t xml:space="preserve"> </w:t>
      </w:r>
      <w:r w:rsidR="00980810">
        <w:rPr>
          <w:rFonts w:ascii="Calibri" w:eastAsia="Calibri" w:hAnsi="Calibri" w:cs="Calibri"/>
        </w:rPr>
        <w:t>di Feltre</w:t>
      </w:r>
      <w:r w:rsidR="00BF5388" w:rsidRPr="00BF5388">
        <w:rPr>
          <w:rFonts w:ascii="Calibri" w:eastAsia="Calibri" w:hAnsi="Calibri" w:cs="Calibri"/>
        </w:rPr>
        <w:t xml:space="preserve">, </w:t>
      </w:r>
      <w:r w:rsidR="00980810">
        <w:rPr>
          <w:rFonts w:ascii="Calibri" w:eastAsia="Calibri" w:hAnsi="Calibri" w:cs="Calibri"/>
        </w:rPr>
        <w:t>il centro rafting Ivan Team di Solagna</w:t>
      </w:r>
      <w:r w:rsidR="00BF5388" w:rsidRPr="00BF5388">
        <w:rPr>
          <w:rFonts w:ascii="Calibri" w:eastAsia="Calibri" w:hAnsi="Calibri" w:cs="Calibri"/>
        </w:rPr>
        <w:t xml:space="preserve">, </w:t>
      </w:r>
      <w:r w:rsidR="00980810">
        <w:rPr>
          <w:rFonts w:ascii="Calibri" w:eastAsia="Calibri" w:hAnsi="Calibri" w:cs="Calibri"/>
        </w:rPr>
        <w:t xml:space="preserve">il </w:t>
      </w:r>
      <w:r w:rsidRPr="00BF5388">
        <w:rPr>
          <w:rFonts w:ascii="Calibri" w:eastAsia="Calibri" w:hAnsi="Calibri" w:cs="Calibri"/>
        </w:rPr>
        <w:t xml:space="preserve">Gruppo Sportivo I Lupi Team Adventure </w:t>
      </w:r>
      <w:proofErr w:type="spellStart"/>
      <w:r w:rsidRPr="00BF5388">
        <w:rPr>
          <w:rFonts w:ascii="Calibri" w:eastAsia="Calibri" w:hAnsi="Calibri" w:cs="Calibri"/>
        </w:rPr>
        <w:t>Run</w:t>
      </w:r>
      <w:proofErr w:type="spellEnd"/>
      <w:r w:rsidR="00BF5388" w:rsidRPr="00BF5388">
        <w:rPr>
          <w:rFonts w:ascii="Calibri" w:eastAsia="Calibri" w:hAnsi="Calibri" w:cs="Calibri"/>
        </w:rPr>
        <w:t xml:space="preserve"> e </w:t>
      </w:r>
      <w:r w:rsidRPr="00BF5388">
        <w:rPr>
          <w:rFonts w:ascii="Calibri" w:eastAsia="Calibri" w:hAnsi="Calibri" w:cs="Calibri"/>
        </w:rPr>
        <w:t>Altre attività commerciali e di servizi</w:t>
      </w:r>
      <w:r w:rsidR="00BF5388" w:rsidRPr="00BF5388">
        <w:rPr>
          <w:rFonts w:ascii="Calibri" w:eastAsia="Calibri" w:hAnsi="Calibri" w:cs="Calibri"/>
        </w:rPr>
        <w:t xml:space="preserve"> </w:t>
      </w:r>
      <w:r w:rsidR="00980810">
        <w:rPr>
          <w:rFonts w:ascii="Calibri" w:eastAsia="Calibri" w:hAnsi="Calibri" w:cs="Calibri"/>
        </w:rPr>
        <w:t xml:space="preserve">dell’area delle </w:t>
      </w:r>
      <w:proofErr w:type="spellStart"/>
      <w:r w:rsidR="00980810">
        <w:rPr>
          <w:rFonts w:ascii="Calibri" w:eastAsia="Calibri" w:hAnsi="Calibri" w:cs="Calibri"/>
        </w:rPr>
        <w:t>prealpi</w:t>
      </w:r>
      <w:proofErr w:type="spellEnd"/>
      <w:r w:rsidR="00980810">
        <w:rPr>
          <w:rFonts w:ascii="Calibri" w:eastAsia="Calibri" w:hAnsi="Calibri" w:cs="Calibri"/>
        </w:rPr>
        <w:t xml:space="preserve"> Trevigiane </w:t>
      </w:r>
      <w:r w:rsidR="00BF5388" w:rsidRPr="00BF5388">
        <w:rPr>
          <w:rFonts w:ascii="Calibri" w:eastAsia="Calibri" w:hAnsi="Calibri" w:cs="Calibri"/>
        </w:rPr>
        <w:t xml:space="preserve">quali Villa </w:t>
      </w:r>
      <w:r w:rsidRPr="00BF5388">
        <w:rPr>
          <w:rFonts w:ascii="Calibri" w:eastAsia="Calibri" w:hAnsi="Calibri" w:cs="Calibri"/>
        </w:rPr>
        <w:t xml:space="preserve">Serena </w:t>
      </w:r>
      <w:proofErr w:type="spellStart"/>
      <w:r w:rsidRPr="00BF5388">
        <w:rPr>
          <w:rFonts w:ascii="Calibri" w:eastAsia="Calibri" w:hAnsi="Calibri" w:cs="Calibri"/>
        </w:rPr>
        <w:t>Ss</w:t>
      </w:r>
      <w:proofErr w:type="spellEnd"/>
      <w:r w:rsidRPr="00BF5388">
        <w:rPr>
          <w:rFonts w:ascii="Calibri" w:eastAsia="Calibri" w:hAnsi="Calibri" w:cs="Calibri"/>
        </w:rPr>
        <w:t xml:space="preserve"> Società Agricola</w:t>
      </w:r>
      <w:r w:rsidR="00BF5388" w:rsidRPr="00BF5388">
        <w:rPr>
          <w:rFonts w:ascii="Calibri" w:eastAsia="Calibri" w:hAnsi="Calibri" w:cs="Calibri"/>
        </w:rPr>
        <w:t xml:space="preserve">, </w:t>
      </w:r>
      <w:r w:rsidRPr="00BF5388">
        <w:rPr>
          <w:rFonts w:ascii="Calibri" w:eastAsia="Calibri" w:hAnsi="Calibri" w:cs="Calibri"/>
        </w:rPr>
        <w:t>Apicoltura Piovesan di Baggio Alessandra</w:t>
      </w:r>
      <w:r w:rsidR="00BF5388" w:rsidRPr="00BF5388">
        <w:rPr>
          <w:rFonts w:ascii="Calibri" w:eastAsia="Calibri" w:hAnsi="Calibri" w:cs="Calibri"/>
        </w:rPr>
        <w:t xml:space="preserve">, </w:t>
      </w:r>
      <w:r w:rsidRPr="00BF5388">
        <w:rPr>
          <w:rFonts w:ascii="Calibri" w:eastAsia="Calibri" w:hAnsi="Calibri" w:cs="Calibri"/>
        </w:rPr>
        <w:t>Via Roma Bottega d'Arte di Santarelli Ivana e Massimo Sn</w:t>
      </w:r>
      <w:r w:rsidR="00BF5388" w:rsidRPr="00BF5388">
        <w:rPr>
          <w:rFonts w:ascii="Calibri" w:eastAsia="Calibri" w:hAnsi="Calibri" w:cs="Calibri"/>
        </w:rPr>
        <w:t>c oltre che la</w:t>
      </w:r>
      <w:r w:rsidRPr="00BF5388">
        <w:rPr>
          <w:rFonts w:ascii="Calibri" w:eastAsia="Calibri" w:hAnsi="Calibri" w:cs="Calibri"/>
        </w:rPr>
        <w:t xml:space="preserve"> Fondazione Museo Dello Scarpone e Della Calzatura Sportiva</w:t>
      </w:r>
      <w:r w:rsidR="00BF5388" w:rsidRPr="00BF5388">
        <w:rPr>
          <w:rFonts w:ascii="Calibri" w:eastAsia="Calibri" w:hAnsi="Calibri" w:cs="Calibri"/>
        </w:rPr>
        <w:t xml:space="preserve"> di Montebelluna.</w:t>
      </w:r>
    </w:p>
    <w:p w14:paraId="1DE33C0D" w14:textId="33EB1F03" w:rsidR="00C72387" w:rsidRPr="00BF5388" w:rsidRDefault="009B2E66" w:rsidP="00BF5388">
      <w:pPr>
        <w:jc w:val="both"/>
        <w:rPr>
          <w:rFonts w:ascii="Calibri" w:eastAsia="Calibri" w:hAnsi="Calibri" w:cs="Calibri"/>
        </w:rPr>
      </w:pPr>
      <w:r w:rsidRPr="00BF5388">
        <w:rPr>
          <w:rFonts w:ascii="Calibri" w:eastAsia="Calibri" w:hAnsi="Calibri" w:cs="Calibri"/>
        </w:rPr>
        <w:br/>
        <w:t xml:space="preserve">L’aggregazione con il presente progetto ha messo a sistema le risorse coinvolte nello sviluppo turistico territoriale locale, valorizzando a livello internazionale un’offerta coordinata e variegata che consente di apprezzare prodotti turistici esperienziali disponibili nelle varie stagioni dell’anno, nell’ottica dell’affermazione dell’area delle </w:t>
      </w:r>
      <w:r w:rsidR="004E547F" w:rsidRPr="00BF5388">
        <w:rPr>
          <w:rFonts w:ascii="Calibri" w:eastAsia="Calibri" w:hAnsi="Calibri" w:cs="Calibri"/>
        </w:rPr>
        <w:t>Prealpi Venete</w:t>
      </w:r>
      <w:r w:rsidRPr="00BF5388">
        <w:rPr>
          <w:rFonts w:ascii="Calibri" w:eastAsia="Calibri" w:hAnsi="Calibri" w:cs="Calibri"/>
        </w:rPr>
        <w:t xml:space="preserve"> quale eco-destinazione organizzata e competitiva per una vacanza </w:t>
      </w:r>
      <w:r w:rsidR="004E547F" w:rsidRPr="00BF5388">
        <w:rPr>
          <w:rFonts w:ascii="Calibri" w:eastAsia="Calibri" w:hAnsi="Calibri" w:cs="Calibri"/>
        </w:rPr>
        <w:t>basata sullo sport</w:t>
      </w:r>
      <w:r w:rsidRPr="00BF5388">
        <w:rPr>
          <w:rFonts w:ascii="Calibri" w:eastAsia="Calibri" w:hAnsi="Calibri" w:cs="Calibri"/>
        </w:rPr>
        <w:t xml:space="preserve">, attenta alla sostenibilità tanto ambientale quanto sociale, e rinforzando la sua visibilità verso i mercati esteri </w:t>
      </w:r>
      <w:r w:rsidR="004E547F" w:rsidRPr="00BF5388">
        <w:rPr>
          <w:rFonts w:ascii="Calibri" w:eastAsia="Calibri" w:hAnsi="Calibri" w:cs="Calibri"/>
        </w:rPr>
        <w:t>.</w:t>
      </w:r>
    </w:p>
    <w:p w14:paraId="576E3D76" w14:textId="59695181" w:rsidR="004E547F" w:rsidRPr="00BF5388" w:rsidRDefault="00980810" w:rsidP="00BF538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contributo concesso è</w:t>
      </w:r>
      <w:r w:rsidR="004E547F" w:rsidRPr="00BF5388">
        <w:rPr>
          <w:rFonts w:ascii="Calibri" w:eastAsia="Calibri" w:hAnsi="Calibri" w:cs="Calibri"/>
        </w:rPr>
        <w:t xml:space="preserve"> pari a € 506.230,64 a fronte di un totale di investimenti previsti di € 645.163,30</w:t>
      </w:r>
    </w:p>
    <w:p w14:paraId="38F466F9" w14:textId="230F6324" w:rsidR="00C72387" w:rsidRPr="00980810" w:rsidRDefault="00C72387" w:rsidP="00980810">
      <w:pPr>
        <w:spacing w:before="96" w:line="292" w:lineRule="auto"/>
        <w:ind w:left="191" w:right="207"/>
        <w:rPr>
          <w:rFonts w:asciiTheme="majorHAnsi" w:hAnsiTheme="majorHAnsi" w:cstheme="majorHAnsi"/>
          <w:sz w:val="20"/>
          <w:szCs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4384" behindDoc="0" locked="0" layoutInCell="1" allowOverlap="1" wp14:anchorId="2024700B" wp14:editId="12E5DB1B">
            <wp:simplePos x="0" y="0"/>
            <wp:positionH relativeFrom="column">
              <wp:posOffset>-251267</wp:posOffset>
            </wp:positionH>
            <wp:positionV relativeFrom="paragraph">
              <wp:posOffset>833866</wp:posOffset>
            </wp:positionV>
            <wp:extent cx="2104390" cy="61214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C26A1" w14:textId="7CB1B357" w:rsidR="00C72387" w:rsidRDefault="00C72387">
      <w:r>
        <w:rPr>
          <w:noProof/>
          <w:position w:val="29"/>
          <w:sz w:val="20"/>
        </w:rPr>
        <w:drawing>
          <wp:anchor distT="0" distB="0" distL="114300" distR="114300" simplePos="0" relativeHeight="251663360" behindDoc="0" locked="0" layoutInCell="1" allowOverlap="1" wp14:anchorId="63E9822F" wp14:editId="483B6291">
            <wp:simplePos x="0" y="0"/>
            <wp:positionH relativeFrom="column">
              <wp:posOffset>3247445</wp:posOffset>
            </wp:positionH>
            <wp:positionV relativeFrom="paragraph">
              <wp:posOffset>278765</wp:posOffset>
            </wp:positionV>
            <wp:extent cx="3468313" cy="61296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313" cy="61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2"/>
          <w:sz w:val="20"/>
        </w:rPr>
        <w:drawing>
          <wp:anchor distT="0" distB="0" distL="114300" distR="114300" simplePos="0" relativeHeight="251665408" behindDoc="0" locked="0" layoutInCell="1" allowOverlap="1" wp14:anchorId="787629F0" wp14:editId="083BF7E6">
            <wp:simplePos x="0" y="0"/>
            <wp:positionH relativeFrom="column">
              <wp:posOffset>2054611</wp:posOffset>
            </wp:positionH>
            <wp:positionV relativeFrom="paragraph">
              <wp:posOffset>103698</wp:posOffset>
            </wp:positionV>
            <wp:extent cx="1323340" cy="93472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B4D59" w14:textId="7FF9EE84" w:rsidR="00C72387" w:rsidRDefault="00C72387"/>
    <w:p w14:paraId="1FF7A9B4" w14:textId="77777777" w:rsidR="00C72387" w:rsidRDefault="00C72387"/>
    <w:p w14:paraId="67DEDAB6" w14:textId="77777777" w:rsidR="00C72387" w:rsidRDefault="00C72387"/>
    <w:p w14:paraId="29C5649B" w14:textId="77777777" w:rsidR="00C72387" w:rsidRDefault="00C72387"/>
    <w:p w14:paraId="73E157E4" w14:textId="77777777" w:rsidR="00C72387" w:rsidRDefault="00C72387"/>
    <w:p w14:paraId="39B5E0F4" w14:textId="77777777" w:rsidR="00C72387" w:rsidRDefault="00C72387"/>
    <w:p w14:paraId="05D69B10" w14:textId="77777777" w:rsidR="00C72387" w:rsidRDefault="00C72387"/>
    <w:p w14:paraId="55617146" w14:textId="77777777" w:rsidR="00C72387" w:rsidRDefault="00C72387"/>
    <w:p w14:paraId="335ED1BF" w14:textId="77777777" w:rsidR="00C72387" w:rsidRDefault="00C72387"/>
    <w:p w14:paraId="6509BA2E" w14:textId="77777777" w:rsidR="00C72387" w:rsidRDefault="00C72387"/>
    <w:p w14:paraId="2D3CABEF" w14:textId="77777777" w:rsidR="00C72387" w:rsidRDefault="00C72387"/>
    <w:p w14:paraId="151D1C88" w14:textId="77777777" w:rsidR="00C72387" w:rsidRDefault="00C72387"/>
    <w:p w14:paraId="584126C7" w14:textId="77777777" w:rsidR="00C72387" w:rsidRDefault="00C72387"/>
    <w:p w14:paraId="0CF0604B" w14:textId="77777777" w:rsidR="00C72387" w:rsidRDefault="00C72387"/>
    <w:p w14:paraId="4326D793" w14:textId="77777777" w:rsidR="00C72387" w:rsidRDefault="00C72387"/>
    <w:p w14:paraId="71733E70" w14:textId="77777777" w:rsidR="00C72387" w:rsidRDefault="00C72387"/>
    <w:p w14:paraId="47DEB603" w14:textId="77777777" w:rsidR="00C72387" w:rsidRDefault="00C72387"/>
    <w:p w14:paraId="0A435843" w14:textId="77777777" w:rsidR="00C72387" w:rsidRDefault="00C72387"/>
    <w:p w14:paraId="3F88F94A" w14:textId="77777777" w:rsidR="00C72387" w:rsidRDefault="00C72387"/>
    <w:p w14:paraId="164E532D" w14:textId="77777777" w:rsidR="00C72387" w:rsidRDefault="00C72387"/>
    <w:sectPr w:rsidR="00C723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2CC0"/>
    <w:multiLevelType w:val="multilevel"/>
    <w:tmpl w:val="081687DA"/>
    <w:lvl w:ilvl="0">
      <w:start w:val="1"/>
      <w:numFmt w:val="bullet"/>
      <w:lvlText w:val="●"/>
      <w:lvlJc w:val="left"/>
      <w:pPr>
        <w:ind w:left="11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7" w:hanging="360"/>
      </w:pPr>
      <w:rPr>
        <w:rFonts w:ascii="Noto Sans Symbols" w:eastAsia="Noto Sans Symbols" w:hAnsi="Noto Sans Symbols" w:cs="Noto Sans Symbols"/>
      </w:rPr>
    </w:lvl>
  </w:abstractNum>
  <w:num w:numId="1" w16cid:durableId="143787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87"/>
    <w:rsid w:val="004E547F"/>
    <w:rsid w:val="00980810"/>
    <w:rsid w:val="009B2E66"/>
    <w:rsid w:val="00BF5388"/>
    <w:rsid w:val="00C72387"/>
    <w:rsid w:val="00E0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3BB7"/>
  <w15:chartTrackingRefBased/>
  <w15:docId w15:val="{5B373ED2-DFAD-41D1-A2AA-A728D029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7238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44"/>
      <w:szCs w:val="4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2387"/>
    <w:rPr>
      <w:rFonts w:ascii="Microsoft Sans Serif" w:eastAsia="Microsoft Sans Serif" w:hAnsi="Microsoft Sans Serif" w:cs="Microsoft Sans Serif"/>
      <w:kern w:val="0"/>
      <w:sz w:val="44"/>
      <w:szCs w:val="44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C72387"/>
    <w:pPr>
      <w:widowControl w:val="0"/>
      <w:autoSpaceDE w:val="0"/>
      <w:autoSpaceDN w:val="0"/>
      <w:spacing w:before="134" w:after="0" w:line="240" w:lineRule="auto"/>
      <w:ind w:left="115"/>
    </w:pPr>
    <w:rPr>
      <w:rFonts w:ascii="Tahoma" w:eastAsia="Tahoma" w:hAnsi="Tahoma" w:cs="Tahoma"/>
      <w:b/>
      <w:bCs/>
      <w:kern w:val="0"/>
      <w:sz w:val="50"/>
      <w:szCs w:val="50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C72387"/>
    <w:rPr>
      <w:rFonts w:ascii="Tahoma" w:eastAsia="Tahoma" w:hAnsi="Tahoma" w:cs="Tahoma"/>
      <w:b/>
      <w:bCs/>
      <w:kern w:val="0"/>
      <w:sz w:val="50"/>
      <w:szCs w:val="50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9B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B2E66"/>
    <w:rPr>
      <w:b/>
      <w:bCs/>
    </w:rPr>
  </w:style>
  <w:style w:type="paragraph" w:styleId="Paragrafoelenco">
    <w:name w:val="List Paragraph"/>
    <w:basedOn w:val="Normale"/>
    <w:uiPriority w:val="34"/>
    <w:qFormat/>
    <w:rsid w:val="004E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</cp:lastModifiedBy>
  <cp:revision>1</cp:revision>
  <dcterms:created xsi:type="dcterms:W3CDTF">2023-09-01T13:08:00Z</dcterms:created>
  <dcterms:modified xsi:type="dcterms:W3CDTF">2023-09-01T15:24:00Z</dcterms:modified>
</cp:coreProperties>
</file>